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964" w:rsidRDefault="00514964" w:rsidP="00514964">
      <w:pPr>
        <w:jc w:val="center"/>
        <w:outlineLvl w:val="0"/>
        <w:rPr>
          <w:b/>
        </w:rPr>
      </w:pPr>
      <w:r w:rsidRPr="00094FDF">
        <w:rPr>
          <w:b/>
        </w:rPr>
        <w:t>PROCES-VERBAL</w:t>
      </w:r>
    </w:p>
    <w:p w:rsidR="00514964" w:rsidRDefault="009C3F88" w:rsidP="00514964">
      <w:pPr>
        <w:jc w:val="center"/>
      </w:pPr>
      <w:r>
        <w:t>de la séance du 6</w:t>
      </w:r>
      <w:r w:rsidR="0094277E">
        <w:t xml:space="preserve"> mars 2012</w:t>
      </w:r>
      <w:r w:rsidR="00514964">
        <w:t xml:space="preserve"> de l’Assemblée Générale Statutaire</w:t>
      </w:r>
    </w:p>
    <w:p w:rsidR="00514964" w:rsidRDefault="00514964" w:rsidP="00514964">
      <w:pPr>
        <w:pBdr>
          <w:bottom w:val="double" w:sz="6" w:space="1" w:color="auto"/>
        </w:pBdr>
        <w:jc w:val="center"/>
      </w:pPr>
      <w:proofErr w:type="gramStart"/>
      <w:r>
        <w:t>de</w:t>
      </w:r>
      <w:proofErr w:type="gramEnd"/>
      <w:r>
        <w:t xml:space="preserve"> l’Association des Copropriétaires du </w:t>
      </w:r>
      <w:r>
        <w:rPr>
          <w:b/>
        </w:rPr>
        <w:t xml:space="preserve">COMPLEXE DES GARAGES DU DOMAINE FLEURI, </w:t>
      </w:r>
      <w:r w:rsidRPr="00094FDF">
        <w:t>tenue en la salle du Bon Pasteur, rue du</w:t>
      </w:r>
      <w:r>
        <w:t xml:space="preserve"> </w:t>
      </w:r>
      <w:proofErr w:type="spellStart"/>
      <w:r>
        <w:t>Korenbeek</w:t>
      </w:r>
      <w:proofErr w:type="spellEnd"/>
      <w:r>
        <w:t xml:space="preserve"> 231 à </w:t>
      </w:r>
      <w:proofErr w:type="spellStart"/>
      <w:r>
        <w:t>Molenbeek</w:t>
      </w:r>
      <w:proofErr w:type="spellEnd"/>
      <w:r>
        <w:t xml:space="preserve"> St Jean.</w:t>
      </w:r>
    </w:p>
    <w:p w:rsidR="00514964" w:rsidRDefault="00514964" w:rsidP="00514964"/>
    <w:p w:rsidR="009C3F88" w:rsidRDefault="009C3F88" w:rsidP="00514964">
      <w:r>
        <w:t>Après avoir enregistré la liste des présences, l</w:t>
      </w:r>
      <w:r w:rsidR="00514964">
        <w:t xml:space="preserve">e président, Monsieur </w:t>
      </w:r>
      <w:proofErr w:type="spellStart"/>
      <w:r w:rsidR="00514964">
        <w:t>Massart</w:t>
      </w:r>
      <w:proofErr w:type="spellEnd"/>
      <w:r w:rsidR="00514964">
        <w:t>,</w:t>
      </w:r>
    </w:p>
    <w:p w:rsidR="00514964" w:rsidRDefault="00514964" w:rsidP="00514964">
      <w:r>
        <w:t xml:space="preserve"> </w:t>
      </w:r>
      <w:proofErr w:type="gramStart"/>
      <w:r>
        <w:t>ouvre</w:t>
      </w:r>
      <w:proofErr w:type="gramEnd"/>
      <w:r>
        <w:t xml:space="preserve"> la séance à 20 H10.</w:t>
      </w:r>
    </w:p>
    <w:p w:rsidR="00514964" w:rsidRDefault="005D5413" w:rsidP="00514964">
      <w:r>
        <w:tab/>
        <w:t>Il déclare que 151</w:t>
      </w:r>
      <w:r w:rsidR="00514964">
        <w:t xml:space="preserve"> copropriétaires sont présents ou représentés</w:t>
      </w:r>
      <w:r>
        <w:t>, que ceux-ci représentent 327</w:t>
      </w:r>
      <w:r w:rsidR="004B5D7D">
        <w:t xml:space="preserve"> garages,</w:t>
      </w:r>
      <w:r w:rsidR="00514964">
        <w:t xml:space="preserve"> que dès lors le quorum est atteint et que l’assemblée peut siéger valablement.</w:t>
      </w:r>
    </w:p>
    <w:p w:rsidR="004B5D7D" w:rsidRDefault="004B5D7D" w:rsidP="00514964"/>
    <w:p w:rsidR="004B5D7D" w:rsidRDefault="004B5D7D" w:rsidP="00514964">
      <w:r>
        <w:tab/>
        <w:t>Nombre de propriétaires présents :</w:t>
      </w:r>
      <w:r>
        <w:tab/>
      </w:r>
      <w:r>
        <w:tab/>
        <w:t>53</w:t>
      </w:r>
      <w:r>
        <w:tab/>
        <w:t xml:space="preserve">représentant </w:t>
      </w:r>
      <w:r>
        <w:tab/>
      </w:r>
      <w:r w:rsidR="00121937">
        <w:t xml:space="preserve">  </w:t>
      </w:r>
      <w:r>
        <w:t>78 garages</w:t>
      </w:r>
    </w:p>
    <w:p w:rsidR="004B5D7D" w:rsidRDefault="004B5D7D" w:rsidP="00514964">
      <w:r>
        <w:tab/>
        <w:t>Nombre de propriétaires représentés :</w:t>
      </w:r>
      <w:r>
        <w:tab/>
      </w:r>
      <w:r w:rsidRPr="00121937">
        <w:rPr>
          <w:u w:val="single"/>
        </w:rPr>
        <w:t>98</w:t>
      </w:r>
      <w:r>
        <w:tab/>
        <w:t>représentant</w:t>
      </w:r>
      <w:r>
        <w:tab/>
      </w:r>
      <w:r w:rsidR="00121937" w:rsidRPr="00121937">
        <w:rPr>
          <w:u w:val="single"/>
        </w:rPr>
        <w:t>249</w:t>
      </w:r>
      <w:r w:rsidR="00121937">
        <w:t xml:space="preserve"> garages</w:t>
      </w:r>
    </w:p>
    <w:p w:rsidR="00121937" w:rsidRDefault="00121937" w:rsidP="00514964">
      <w:r>
        <w:tab/>
        <w:t>Total :</w:t>
      </w:r>
      <w:r>
        <w:tab/>
      </w:r>
      <w:r>
        <w:tab/>
      </w:r>
      <w:r>
        <w:tab/>
      </w:r>
      <w:r>
        <w:tab/>
      </w:r>
      <w:r>
        <w:tab/>
        <w:t xml:space="preserve">           151</w:t>
      </w:r>
      <w:r>
        <w:tab/>
      </w:r>
      <w:r>
        <w:tab/>
      </w:r>
      <w:r>
        <w:tab/>
        <w:t>327 garages</w:t>
      </w:r>
    </w:p>
    <w:p w:rsidR="00121937" w:rsidRDefault="00121937" w:rsidP="00514964"/>
    <w:p w:rsidR="00121937" w:rsidRDefault="00121937" w:rsidP="00514964">
      <w:r>
        <w:tab/>
        <w:t xml:space="preserve">Nombre de bulletins de vote remis : </w:t>
      </w:r>
      <w:r>
        <w:tab/>
      </w:r>
      <w:r>
        <w:tab/>
      </w:r>
      <w:r>
        <w:tab/>
        <w:t>151</w:t>
      </w:r>
    </w:p>
    <w:p w:rsidR="00121937" w:rsidRDefault="00514964" w:rsidP="00514964">
      <w:r>
        <w:tab/>
      </w:r>
    </w:p>
    <w:p w:rsidR="00514964" w:rsidRDefault="00514964" w:rsidP="00121937">
      <w:pPr>
        <w:ind w:firstLine="708"/>
      </w:pPr>
      <w:r>
        <w:t>Il souhaite</w:t>
      </w:r>
      <w:r w:rsidR="00AA22AF">
        <w:t xml:space="preserve"> la bienvenue aux propriétaires</w:t>
      </w:r>
      <w:r>
        <w:t xml:space="preserve"> présents et annonce en néerlandais que la séance se tiendra comme à l’habitude en français mais que les copropriétaires néerlandophones pourront à tout moment intervenir dans leur langue et qu’il leur sera répondu en néerlandais.</w:t>
      </w:r>
    </w:p>
    <w:p w:rsidR="004B5D7D" w:rsidRDefault="004B5D7D" w:rsidP="00514964">
      <w:r>
        <w:tab/>
        <w:t>Le président fait part avec émotion à l’assemblée du décès de notre Vice pré</w:t>
      </w:r>
      <w:r w:rsidR="00AA22AF">
        <w:t>sident Monsieur Jean SCHIETEKAT survenu le 27 septembre 2011.</w:t>
      </w:r>
      <w:r>
        <w:br/>
        <w:t>L’assemblée debout observe en sa mémoire une minute de silence.</w:t>
      </w:r>
    </w:p>
    <w:p w:rsidR="00121937" w:rsidRDefault="00121937" w:rsidP="00514964"/>
    <w:p w:rsidR="00BF64BB" w:rsidRDefault="00121937">
      <w:r>
        <w:t>Le président propose ensuite de passer aux points mis à l’ordre du jour.</w:t>
      </w:r>
    </w:p>
    <w:p w:rsidR="00BF64BB" w:rsidRDefault="00BF64BB"/>
    <w:p w:rsidR="00BF64BB" w:rsidRDefault="00BF64BB" w:rsidP="00BF64BB">
      <w:pPr>
        <w:pStyle w:val="Paragraphedeliste"/>
        <w:numPr>
          <w:ilvl w:val="0"/>
          <w:numId w:val="1"/>
        </w:numPr>
        <w:rPr>
          <w:u w:val="single"/>
        </w:rPr>
      </w:pPr>
      <w:r w:rsidRPr="00BF64BB">
        <w:rPr>
          <w:u w:val="single"/>
        </w:rPr>
        <w:t>Comptes de l’année 2011 – Quitus et décharge des mandats</w:t>
      </w:r>
    </w:p>
    <w:p w:rsidR="00BF64BB" w:rsidRDefault="00BF64BB" w:rsidP="00BF64BB">
      <w:pPr>
        <w:rPr>
          <w:u w:val="single"/>
        </w:rPr>
      </w:pPr>
    </w:p>
    <w:p w:rsidR="00BF64BB" w:rsidRDefault="00BF64BB" w:rsidP="00BF64BB">
      <w:r w:rsidRPr="00BB55F2">
        <w:t>Le président informe que suite aux nouvelles dispositions de la loi d</w:t>
      </w:r>
      <w:r w:rsidR="00AA22AF">
        <w:t>u  2 juin 2010,</w:t>
      </w:r>
      <w:r w:rsidR="00AA22AF">
        <w:tab/>
      </w:r>
      <w:r w:rsidR="00BB55F2">
        <w:t xml:space="preserve"> Monsieur </w:t>
      </w:r>
      <w:proofErr w:type="spellStart"/>
      <w:r w:rsidR="00BB55F2">
        <w:t>Cuvelier</w:t>
      </w:r>
      <w:proofErr w:type="spellEnd"/>
      <w:r w:rsidR="00BB55F2">
        <w:t xml:space="preserve"> a donné sa démission comme contrôleur aux comptes.</w:t>
      </w:r>
    </w:p>
    <w:p w:rsidR="00BB55F2" w:rsidRDefault="00BB55F2" w:rsidP="00BF64BB">
      <w:r>
        <w:t xml:space="preserve">Monsieur </w:t>
      </w:r>
      <w:proofErr w:type="spellStart"/>
      <w:r>
        <w:t>Morelli</w:t>
      </w:r>
      <w:proofErr w:type="spellEnd"/>
      <w:r>
        <w:t xml:space="preserve"> a accepté de prendre cette responsabilité et il a, avec le président, contrôle les comptes de l’exercice 2011.</w:t>
      </w:r>
    </w:p>
    <w:p w:rsidR="00BB55F2" w:rsidRDefault="00BB55F2" w:rsidP="00BF64BB">
      <w:r>
        <w:t xml:space="preserve">Monsieur </w:t>
      </w:r>
      <w:proofErr w:type="spellStart"/>
      <w:r>
        <w:t>Massart</w:t>
      </w:r>
      <w:proofErr w:type="spellEnd"/>
      <w:r>
        <w:t xml:space="preserve"> donne lecture de la déclaration faite et signée par Monsieur </w:t>
      </w:r>
      <w:proofErr w:type="spellStart"/>
      <w:r>
        <w:t>Morelli</w:t>
      </w:r>
      <w:proofErr w:type="spellEnd"/>
      <w:r>
        <w:t xml:space="preserve"> et par lui-même, que les comptes de l’année 2011 on</w:t>
      </w:r>
      <w:r w:rsidR="00AA22AF">
        <w:t>t été vérifiés en date du 12</w:t>
      </w:r>
      <w:r>
        <w:t xml:space="preserve"> janvier 2012 et qu’aucune discordance n’a été relevée.</w:t>
      </w:r>
      <w:r>
        <w:br/>
        <w:t>Les montants des livres comptables correspondent aux extraits bancaires.</w:t>
      </w:r>
      <w:r>
        <w:br/>
        <w:t>Quitus et décharge des mandats sont demandés et accordés par :</w:t>
      </w:r>
    </w:p>
    <w:p w:rsidR="00BB55F2" w:rsidRDefault="00BB55F2" w:rsidP="00BF64BB"/>
    <w:p w:rsidR="00BB55F2" w:rsidRDefault="00BB55F2" w:rsidP="00BF64BB">
      <w:r>
        <w:tab/>
      </w:r>
      <w:r>
        <w:tab/>
      </w:r>
      <w:r w:rsidR="007F37E8">
        <w:t>Oui :</w:t>
      </w:r>
      <w:r w:rsidR="00817CB2">
        <w:tab/>
        <w:t>320</w:t>
      </w:r>
      <w:r w:rsidR="007F37E8">
        <w:tab/>
      </w:r>
      <w:r w:rsidR="007F37E8">
        <w:tab/>
        <w:t>Non : 0</w:t>
      </w:r>
      <w:r w:rsidR="007F37E8">
        <w:tab/>
      </w:r>
      <w:r w:rsidR="007F37E8">
        <w:tab/>
      </w:r>
      <w:proofErr w:type="spellStart"/>
      <w:r w:rsidR="007F37E8">
        <w:t>Abst</w:t>
      </w:r>
      <w:proofErr w:type="spellEnd"/>
      <w:r w:rsidR="007F37E8">
        <w:t> : 7</w:t>
      </w:r>
    </w:p>
    <w:p w:rsidR="007F37E8" w:rsidRDefault="007F37E8" w:rsidP="00BF64BB"/>
    <w:p w:rsidR="007F37E8" w:rsidRDefault="007F37E8" w:rsidP="00BF64BB">
      <w:r>
        <w:t xml:space="preserve">Se sont abstenus : Fable-Dierickx-Van </w:t>
      </w:r>
      <w:proofErr w:type="spellStart"/>
      <w:r>
        <w:t>Cutsem</w:t>
      </w:r>
      <w:proofErr w:type="spellEnd"/>
      <w:r>
        <w:t>-</w:t>
      </w:r>
      <w:proofErr w:type="spellStart"/>
      <w:r w:rsidR="00F57C27">
        <w:t>Tuts</w:t>
      </w:r>
      <w:proofErr w:type="spellEnd"/>
      <w:r w:rsidR="00F57C27">
        <w:t>-</w:t>
      </w:r>
      <w:proofErr w:type="spellStart"/>
      <w:r w:rsidR="00F57C27">
        <w:t>Jaichi</w:t>
      </w:r>
      <w:proofErr w:type="spellEnd"/>
      <w:r w:rsidR="00F57C27">
        <w:t>-</w:t>
      </w:r>
      <w:proofErr w:type="spellStart"/>
      <w:r w:rsidR="00F57C27">
        <w:t>Phoceai</w:t>
      </w:r>
      <w:proofErr w:type="spellEnd"/>
      <w:r w:rsidR="00F57C27">
        <w:t>-</w:t>
      </w:r>
      <w:proofErr w:type="spellStart"/>
      <w:r w:rsidR="00F57C27">
        <w:t>Baudine</w:t>
      </w:r>
      <w:proofErr w:type="spellEnd"/>
    </w:p>
    <w:p w:rsidR="00F57C27" w:rsidRDefault="00F57C27" w:rsidP="00BF64BB"/>
    <w:p w:rsidR="00F57C27" w:rsidRPr="00F57C27" w:rsidRDefault="00F57C27" w:rsidP="00F57C27">
      <w:pPr>
        <w:pStyle w:val="Paragraphedeliste"/>
        <w:numPr>
          <w:ilvl w:val="0"/>
          <w:numId w:val="1"/>
        </w:numPr>
      </w:pPr>
      <w:r>
        <w:rPr>
          <w:u w:val="single"/>
        </w:rPr>
        <w:t xml:space="preserve">Nomination annuelle du syndic </w:t>
      </w:r>
    </w:p>
    <w:p w:rsidR="00F57C27" w:rsidRDefault="00F57C27" w:rsidP="00F57C27"/>
    <w:p w:rsidR="00F57C27" w:rsidRDefault="00F57C27" w:rsidP="00F57C27">
      <w:r>
        <w:t>Aucune candidature n’a été enregistrée pour la fonction de syndic. Monsieur De Mesmaeker demande le renouvellement de son mandat.</w:t>
      </w:r>
      <w:r>
        <w:br/>
        <w:t>Résultat des votes :</w:t>
      </w:r>
    </w:p>
    <w:p w:rsidR="00F57C27" w:rsidRDefault="00F57C27" w:rsidP="00F57C27"/>
    <w:p w:rsidR="00F57C27" w:rsidRDefault="00F57C27" w:rsidP="00F57C27">
      <w:r>
        <w:tab/>
      </w:r>
      <w:r>
        <w:tab/>
        <w:t>Ou</w:t>
      </w:r>
      <w:r w:rsidR="00817CB2">
        <w:t>i :</w:t>
      </w:r>
      <w:r w:rsidR="00817CB2">
        <w:tab/>
        <w:t>295</w:t>
      </w:r>
      <w:r w:rsidR="00817CB2">
        <w:tab/>
      </w:r>
      <w:r w:rsidR="00817CB2">
        <w:tab/>
        <w:t>Non :</w:t>
      </w:r>
      <w:r w:rsidR="00817CB2">
        <w:tab/>
        <w:t>0</w:t>
      </w:r>
      <w:r w:rsidR="00817CB2">
        <w:tab/>
      </w:r>
      <w:r w:rsidR="00817CB2">
        <w:tab/>
      </w:r>
      <w:proofErr w:type="spellStart"/>
      <w:r w:rsidR="00817CB2">
        <w:t>Abst</w:t>
      </w:r>
      <w:proofErr w:type="spellEnd"/>
      <w:r w:rsidR="00817CB2">
        <w:t> :</w:t>
      </w:r>
      <w:r w:rsidR="00817CB2">
        <w:tab/>
        <w:t>32</w:t>
      </w:r>
    </w:p>
    <w:p w:rsidR="00F57C27" w:rsidRDefault="00F57C27" w:rsidP="00F57C27"/>
    <w:p w:rsidR="00817CB2" w:rsidRDefault="00DB2069" w:rsidP="00F57C27">
      <w:r>
        <w:t>Se sont abstenus </w:t>
      </w:r>
      <w:r w:rsidR="00817CB2">
        <w:t>: 21 propriétaires totalisant 32</w:t>
      </w:r>
      <w:r>
        <w:t xml:space="preserve"> voix : Jaspers-</w:t>
      </w:r>
      <w:proofErr w:type="spellStart"/>
      <w:r>
        <w:t>Sohie</w:t>
      </w:r>
      <w:proofErr w:type="spellEnd"/>
      <w:r>
        <w:t>-</w:t>
      </w:r>
      <w:proofErr w:type="spellStart"/>
      <w:r>
        <w:t>Szczepanska</w:t>
      </w:r>
      <w:proofErr w:type="spellEnd"/>
      <w:r>
        <w:t>-</w:t>
      </w:r>
      <w:proofErr w:type="spellStart"/>
      <w:r>
        <w:t>Schepmans</w:t>
      </w:r>
      <w:proofErr w:type="spellEnd"/>
      <w:r>
        <w:t>-</w:t>
      </w:r>
      <w:proofErr w:type="spellStart"/>
      <w:r>
        <w:t>Gailly</w:t>
      </w:r>
      <w:proofErr w:type="spellEnd"/>
      <w:r>
        <w:t xml:space="preserve">-De </w:t>
      </w:r>
      <w:proofErr w:type="spellStart"/>
      <w:r>
        <w:t>Heyn</w:t>
      </w:r>
      <w:proofErr w:type="spellEnd"/>
      <w:r>
        <w:t>-</w:t>
      </w:r>
      <w:proofErr w:type="spellStart"/>
      <w:r>
        <w:t>Mailleux</w:t>
      </w:r>
      <w:proofErr w:type="spellEnd"/>
      <w:r>
        <w:t>-</w:t>
      </w:r>
      <w:proofErr w:type="spellStart"/>
      <w:r>
        <w:t>Vanstappen</w:t>
      </w:r>
      <w:proofErr w:type="spellEnd"/>
      <w:r>
        <w:t>-</w:t>
      </w:r>
      <w:proofErr w:type="spellStart"/>
      <w:r>
        <w:t>Mailleux</w:t>
      </w:r>
      <w:proofErr w:type="spellEnd"/>
      <w:r>
        <w:t xml:space="preserve"> V-Vekeman-Gorgon-Schietekat-Hildesheim-Wasterlain-Balanov-Haroui-Lefebvre-Kaufman-Jaichi-Van den Borre-</w:t>
      </w:r>
      <w:proofErr w:type="spellStart"/>
      <w:r>
        <w:t>Gailly</w:t>
      </w:r>
      <w:proofErr w:type="spellEnd"/>
      <w:r>
        <w:t>.</w:t>
      </w:r>
    </w:p>
    <w:p w:rsidR="003F2663" w:rsidRDefault="003F2663" w:rsidP="00F57C27"/>
    <w:p w:rsidR="003F2663" w:rsidRDefault="003F2663" w:rsidP="00F57C27">
      <w:r>
        <w:t>Le syn</w:t>
      </w:r>
      <w:r w:rsidR="00AA22AF">
        <w:t>dic est reconduit dans se</w:t>
      </w:r>
      <w:r>
        <w:t>s fonctions.</w:t>
      </w:r>
    </w:p>
    <w:p w:rsidR="00817CB2" w:rsidRDefault="00817CB2" w:rsidP="00F57C27"/>
    <w:p w:rsidR="00F57C27" w:rsidRPr="005042FD" w:rsidRDefault="005042FD" w:rsidP="00817CB2">
      <w:pPr>
        <w:pStyle w:val="Paragraphedeliste"/>
        <w:numPr>
          <w:ilvl w:val="0"/>
          <w:numId w:val="1"/>
        </w:numPr>
        <w:rPr>
          <w:u w:val="single"/>
        </w:rPr>
      </w:pPr>
      <w:r>
        <w:rPr>
          <w:u w:val="single"/>
        </w:rPr>
        <w:t>Election d’un c</w:t>
      </w:r>
      <w:r w:rsidRPr="005042FD">
        <w:rPr>
          <w:u w:val="single"/>
        </w:rPr>
        <w:t>ommissaire aux comptes</w:t>
      </w:r>
      <w:r>
        <w:t xml:space="preserve"> </w:t>
      </w:r>
    </w:p>
    <w:p w:rsidR="005042FD" w:rsidRDefault="005042FD" w:rsidP="005042FD">
      <w:pPr>
        <w:rPr>
          <w:u w:val="single"/>
        </w:rPr>
      </w:pPr>
    </w:p>
    <w:p w:rsidR="005042FD" w:rsidRDefault="005042FD" w:rsidP="005042FD">
      <w:r>
        <w:t>Le syndic présente Monsieur MORELLI qui possède toutes les qualités requises pour exercer cette fonction.</w:t>
      </w:r>
    </w:p>
    <w:p w:rsidR="005042FD" w:rsidRDefault="005042FD" w:rsidP="005042FD"/>
    <w:p w:rsidR="005042FD" w:rsidRDefault="005042FD" w:rsidP="005042FD">
      <w:r>
        <w:t>Résultats des votes :</w:t>
      </w:r>
    </w:p>
    <w:p w:rsidR="005042FD" w:rsidRDefault="005042FD" w:rsidP="005042FD"/>
    <w:p w:rsidR="005042FD" w:rsidRDefault="005042FD" w:rsidP="005042FD">
      <w:r>
        <w:tab/>
      </w:r>
      <w:r>
        <w:tab/>
        <w:t>Oui :</w:t>
      </w:r>
      <w:r w:rsidR="003F2663">
        <w:tab/>
        <w:t>186</w:t>
      </w:r>
      <w:r>
        <w:tab/>
      </w:r>
      <w:r>
        <w:tab/>
        <w:t>Non :</w:t>
      </w:r>
      <w:r>
        <w:tab/>
        <w:t>0</w:t>
      </w:r>
      <w:r>
        <w:tab/>
      </w:r>
      <w:r>
        <w:tab/>
      </w:r>
      <w:proofErr w:type="spellStart"/>
      <w:r>
        <w:t>Abst</w:t>
      </w:r>
      <w:proofErr w:type="spellEnd"/>
      <w:r>
        <w:t> : 141</w:t>
      </w:r>
    </w:p>
    <w:p w:rsidR="005042FD" w:rsidRDefault="005042FD" w:rsidP="005042FD"/>
    <w:p w:rsidR="005042FD" w:rsidRDefault="005042FD" w:rsidP="005042FD">
      <w:r>
        <w:t>Se sont abstenus : 6 propriétaires totalisant 141 voix : De Wilde-</w:t>
      </w:r>
      <w:proofErr w:type="spellStart"/>
      <w:r>
        <w:t>Houyoux</w:t>
      </w:r>
      <w:proofErr w:type="spellEnd"/>
      <w:r>
        <w:t>-</w:t>
      </w:r>
      <w:proofErr w:type="spellStart"/>
      <w:r>
        <w:t>Hildeseim</w:t>
      </w:r>
      <w:proofErr w:type="spellEnd"/>
      <w:r>
        <w:t>-</w:t>
      </w:r>
      <w:proofErr w:type="spellStart"/>
      <w:r w:rsidR="003F2663">
        <w:t>Vervloesem</w:t>
      </w:r>
      <w:proofErr w:type="spellEnd"/>
      <w:r w:rsidR="003F2663">
        <w:t>-</w:t>
      </w:r>
      <w:proofErr w:type="spellStart"/>
      <w:r w:rsidR="003F2663">
        <w:t>Jaichi</w:t>
      </w:r>
      <w:proofErr w:type="spellEnd"/>
      <w:r w:rsidR="003F2663">
        <w:t>-Propriétés communales.</w:t>
      </w:r>
    </w:p>
    <w:p w:rsidR="003F2663" w:rsidRDefault="003F2663" w:rsidP="005042FD"/>
    <w:p w:rsidR="003F2663" w:rsidRDefault="003F2663" w:rsidP="005042FD">
      <w:r>
        <w:t xml:space="preserve">Monsieur </w:t>
      </w:r>
      <w:proofErr w:type="spellStart"/>
      <w:r>
        <w:t>Morelli</w:t>
      </w:r>
      <w:proofErr w:type="spellEnd"/>
      <w:r>
        <w:t xml:space="preserve"> est élu au poste de commissaire aux comptes.</w:t>
      </w:r>
    </w:p>
    <w:p w:rsidR="003F2663" w:rsidRDefault="003F2663" w:rsidP="005042FD"/>
    <w:p w:rsidR="003F2663" w:rsidRDefault="003F2663" w:rsidP="003F2663">
      <w:pPr>
        <w:pStyle w:val="Paragraphedeliste"/>
        <w:numPr>
          <w:ilvl w:val="0"/>
          <w:numId w:val="1"/>
        </w:numPr>
      </w:pPr>
      <w:r>
        <w:rPr>
          <w:u w:val="single"/>
        </w:rPr>
        <w:t>Election des membres du conseil de copropriété.</w:t>
      </w:r>
    </w:p>
    <w:p w:rsidR="003F2663" w:rsidRDefault="003F2663" w:rsidP="003F2663"/>
    <w:p w:rsidR="003F2663" w:rsidRDefault="003F2663" w:rsidP="003F2663">
      <w:r>
        <w:t>Madame Marie Antoinette VANHAELEN présente sa candidature.</w:t>
      </w:r>
    </w:p>
    <w:p w:rsidR="003F2663" w:rsidRDefault="003F2663" w:rsidP="003F2663"/>
    <w:p w:rsidR="003F2663" w:rsidRDefault="006E7C30" w:rsidP="003F2663">
      <w:r>
        <w:t>Le conseil de copropriété se présente cette année comme suit :</w:t>
      </w:r>
    </w:p>
    <w:p w:rsidR="006E7C30" w:rsidRDefault="006E7C30" w:rsidP="003F2663"/>
    <w:p w:rsidR="006E7C30" w:rsidRDefault="006E7C30" w:rsidP="003F2663">
      <w:r>
        <w:t>Président :</w:t>
      </w:r>
      <w:r>
        <w:tab/>
      </w:r>
      <w:r>
        <w:tab/>
        <w:t>M. MASSART</w:t>
      </w:r>
    </w:p>
    <w:p w:rsidR="006E7C30" w:rsidRDefault="006E7C30" w:rsidP="003F2663">
      <w:r>
        <w:tab/>
      </w:r>
      <w:r>
        <w:tab/>
        <w:t>Oui :</w:t>
      </w:r>
      <w:r>
        <w:tab/>
        <w:t>287</w:t>
      </w:r>
      <w:r>
        <w:tab/>
      </w:r>
      <w:r>
        <w:tab/>
        <w:t>Non :</w:t>
      </w:r>
      <w:r>
        <w:tab/>
        <w:t>2</w:t>
      </w:r>
      <w:r>
        <w:tab/>
      </w:r>
      <w:r>
        <w:tab/>
      </w:r>
      <w:proofErr w:type="spellStart"/>
      <w:r>
        <w:t>Abst</w:t>
      </w:r>
      <w:proofErr w:type="spellEnd"/>
      <w:r>
        <w:t> :</w:t>
      </w:r>
      <w:r>
        <w:tab/>
        <w:t>38</w:t>
      </w:r>
    </w:p>
    <w:p w:rsidR="006E7C30" w:rsidRDefault="006E7C30" w:rsidP="003F2663"/>
    <w:p w:rsidR="006E7C30" w:rsidRDefault="006E7C30" w:rsidP="003F2663">
      <w:r>
        <w:t xml:space="preserve">Ont voté non : 2 propriétaires </w:t>
      </w:r>
      <w:proofErr w:type="spellStart"/>
      <w:r>
        <w:t>Hodeige</w:t>
      </w:r>
      <w:proofErr w:type="spellEnd"/>
      <w:r>
        <w:t>-Van den Steen.</w:t>
      </w:r>
    </w:p>
    <w:p w:rsidR="006E7C30" w:rsidRDefault="006E7C30" w:rsidP="003F2663">
      <w:r>
        <w:t>Abstentions : 29 propriétaires totalisant 38 voix : De Wilde-</w:t>
      </w:r>
      <w:proofErr w:type="spellStart"/>
      <w:r>
        <w:t>Houyoux</w:t>
      </w:r>
      <w:proofErr w:type="spellEnd"/>
      <w:r>
        <w:t>-</w:t>
      </w:r>
      <w:proofErr w:type="spellStart"/>
      <w:r>
        <w:t>Sohie</w:t>
      </w:r>
      <w:proofErr w:type="spellEnd"/>
      <w:r>
        <w:t>-</w:t>
      </w:r>
      <w:proofErr w:type="spellStart"/>
      <w:r>
        <w:t>Szczepanska</w:t>
      </w:r>
      <w:proofErr w:type="spellEnd"/>
      <w:r>
        <w:t>-</w:t>
      </w:r>
      <w:proofErr w:type="spellStart"/>
      <w:r w:rsidR="00C8081F">
        <w:t>Schepmans</w:t>
      </w:r>
      <w:proofErr w:type="spellEnd"/>
      <w:r w:rsidR="00C8081F">
        <w:t>-</w:t>
      </w:r>
      <w:proofErr w:type="spellStart"/>
      <w:r w:rsidR="00C8081F">
        <w:t>Patoux</w:t>
      </w:r>
      <w:proofErr w:type="spellEnd"/>
      <w:r w:rsidR="00C8081F">
        <w:t xml:space="preserve">-Fable-De </w:t>
      </w:r>
      <w:proofErr w:type="spellStart"/>
      <w:r w:rsidR="00C8081F">
        <w:t>Heyn</w:t>
      </w:r>
      <w:proofErr w:type="spellEnd"/>
      <w:r w:rsidR="00C8081F">
        <w:t>-Dierickx-</w:t>
      </w:r>
      <w:proofErr w:type="spellStart"/>
      <w:r w:rsidR="00C8081F">
        <w:t>Mailleux</w:t>
      </w:r>
      <w:proofErr w:type="spellEnd"/>
      <w:r w:rsidR="00C8081F">
        <w:t xml:space="preserve"> J.-</w:t>
      </w:r>
      <w:proofErr w:type="spellStart"/>
      <w:r w:rsidR="00C8081F">
        <w:t>Vanstappen</w:t>
      </w:r>
      <w:proofErr w:type="spellEnd"/>
      <w:r w:rsidR="00C8081F">
        <w:t>-</w:t>
      </w:r>
      <w:proofErr w:type="spellStart"/>
      <w:r w:rsidR="00C8081F">
        <w:t>Mailleux</w:t>
      </w:r>
      <w:proofErr w:type="spellEnd"/>
      <w:r w:rsidR="00C8081F">
        <w:t xml:space="preserve"> V.-Tourneur-Vekeman-Gorgon-Schietekat-Hildesheim-Wasterlain-Meunier-Balanov-Haroui-Belie-Van </w:t>
      </w:r>
      <w:proofErr w:type="spellStart"/>
      <w:r w:rsidR="00C8081F">
        <w:t>Cutsem</w:t>
      </w:r>
      <w:proofErr w:type="spellEnd"/>
      <w:r w:rsidR="00C8081F">
        <w:t>-Lefebvre-Kaufman-</w:t>
      </w:r>
      <w:proofErr w:type="spellStart"/>
      <w:r w:rsidR="00C8081F">
        <w:t>Tuts</w:t>
      </w:r>
      <w:proofErr w:type="spellEnd"/>
      <w:r w:rsidR="00C8081F">
        <w:t>-Van den Borre-</w:t>
      </w:r>
      <w:proofErr w:type="spellStart"/>
      <w:r w:rsidR="00C8081F">
        <w:t>Chatelain</w:t>
      </w:r>
      <w:proofErr w:type="spellEnd"/>
      <w:r w:rsidR="00C8081F">
        <w:t>-</w:t>
      </w:r>
      <w:proofErr w:type="spellStart"/>
      <w:r w:rsidR="00C8081F">
        <w:t>Phoceai</w:t>
      </w:r>
      <w:proofErr w:type="spellEnd"/>
      <w:r w:rsidR="00C8081F">
        <w:t>-</w:t>
      </w:r>
    </w:p>
    <w:p w:rsidR="00C8081F" w:rsidRDefault="00C8081F" w:rsidP="003F2663"/>
    <w:p w:rsidR="00C8081F" w:rsidRDefault="00C8081F" w:rsidP="003F2663">
      <w:r>
        <w:t>Vice-président :</w:t>
      </w:r>
      <w:r>
        <w:tab/>
        <w:t>M. VAN ELEWYCK</w:t>
      </w:r>
    </w:p>
    <w:p w:rsidR="00C8081F" w:rsidRDefault="00C8081F" w:rsidP="003F2663">
      <w:r>
        <w:tab/>
      </w:r>
      <w:r>
        <w:tab/>
        <w:t>Oui :</w:t>
      </w:r>
      <w:r w:rsidR="001C1EA7">
        <w:tab/>
        <w:t>290</w:t>
      </w:r>
      <w:r>
        <w:tab/>
      </w:r>
      <w:r>
        <w:tab/>
        <w:t>Non : 2</w:t>
      </w:r>
      <w:r>
        <w:tab/>
      </w:r>
      <w:r>
        <w:tab/>
      </w:r>
      <w:proofErr w:type="spellStart"/>
      <w:r>
        <w:t>Abst</w:t>
      </w:r>
      <w:proofErr w:type="spellEnd"/>
      <w:r>
        <w:t> :</w:t>
      </w:r>
      <w:r>
        <w:tab/>
        <w:t>35</w:t>
      </w:r>
    </w:p>
    <w:p w:rsidR="001C1EA7" w:rsidRDefault="001C1EA7" w:rsidP="003F2663"/>
    <w:p w:rsidR="001C1EA7" w:rsidRDefault="001C1EA7" w:rsidP="003F2663">
      <w:r>
        <w:t xml:space="preserve">Ont voté non : 2 propriétaires : </w:t>
      </w:r>
      <w:proofErr w:type="spellStart"/>
      <w:r>
        <w:t>Hodeige</w:t>
      </w:r>
      <w:proofErr w:type="spellEnd"/>
      <w:r>
        <w:t>-Vanden Steen</w:t>
      </w:r>
    </w:p>
    <w:p w:rsidR="001C1EA7" w:rsidRDefault="001C1EA7" w:rsidP="001C1EA7">
      <w:r>
        <w:t xml:space="preserve">Abstentions : 27 </w:t>
      </w:r>
      <w:proofErr w:type="spellStart"/>
      <w:r>
        <w:t>proprtiétaires</w:t>
      </w:r>
      <w:proofErr w:type="spellEnd"/>
      <w:r>
        <w:t xml:space="preserve"> totalisant 35 voix :  De Wilde-</w:t>
      </w:r>
      <w:proofErr w:type="spellStart"/>
      <w:r>
        <w:t>Houyoux</w:t>
      </w:r>
      <w:proofErr w:type="spellEnd"/>
      <w:r>
        <w:t>-</w:t>
      </w:r>
      <w:proofErr w:type="spellStart"/>
      <w:r>
        <w:t>Sohie</w:t>
      </w:r>
      <w:proofErr w:type="spellEnd"/>
      <w:r>
        <w:t>-</w:t>
      </w:r>
      <w:proofErr w:type="spellStart"/>
      <w:r>
        <w:t>Szczepanska</w:t>
      </w:r>
      <w:proofErr w:type="spellEnd"/>
      <w:r>
        <w:t>-</w:t>
      </w:r>
      <w:proofErr w:type="spellStart"/>
      <w:r>
        <w:t>Schepmans</w:t>
      </w:r>
      <w:proofErr w:type="spellEnd"/>
      <w:r>
        <w:t xml:space="preserve">-Fable-De </w:t>
      </w:r>
      <w:proofErr w:type="spellStart"/>
      <w:r>
        <w:t>Heyn</w:t>
      </w:r>
      <w:proofErr w:type="spellEnd"/>
      <w:r>
        <w:t>-Dierickx-</w:t>
      </w:r>
      <w:proofErr w:type="spellStart"/>
      <w:r>
        <w:t>Mailleux</w:t>
      </w:r>
      <w:proofErr w:type="spellEnd"/>
      <w:r>
        <w:t xml:space="preserve"> J.-</w:t>
      </w:r>
      <w:proofErr w:type="spellStart"/>
      <w:r>
        <w:t>Vanstappen</w:t>
      </w:r>
      <w:proofErr w:type="spellEnd"/>
      <w:r>
        <w:t>-</w:t>
      </w:r>
      <w:proofErr w:type="spellStart"/>
      <w:r>
        <w:t>Mailleux</w:t>
      </w:r>
      <w:proofErr w:type="spellEnd"/>
      <w:r>
        <w:t xml:space="preserve"> V.-Tourneur-Vekeman-Gorgon-Schietekat-Hildesheim-Wasterlain-Meunier-Balanov-Haroui-Van </w:t>
      </w:r>
      <w:proofErr w:type="spellStart"/>
      <w:r>
        <w:t>Cutsem</w:t>
      </w:r>
      <w:proofErr w:type="spellEnd"/>
      <w:r>
        <w:t>-Lefebvre-Kaufman-</w:t>
      </w:r>
      <w:proofErr w:type="spellStart"/>
      <w:r>
        <w:t>Tuts</w:t>
      </w:r>
      <w:proofErr w:type="spellEnd"/>
      <w:r>
        <w:t>-Van den Borre-</w:t>
      </w:r>
      <w:proofErr w:type="spellStart"/>
      <w:r>
        <w:t>Chatelain</w:t>
      </w:r>
      <w:proofErr w:type="spellEnd"/>
      <w:r>
        <w:t>-</w:t>
      </w:r>
      <w:proofErr w:type="spellStart"/>
      <w:r>
        <w:t>Phoceai</w:t>
      </w:r>
      <w:proofErr w:type="spellEnd"/>
      <w:r>
        <w:t>-</w:t>
      </w:r>
    </w:p>
    <w:p w:rsidR="001C1EA7" w:rsidRDefault="001C1EA7" w:rsidP="001C1EA7"/>
    <w:p w:rsidR="001C1EA7" w:rsidRDefault="00820613" w:rsidP="001C1EA7">
      <w:r>
        <w:t>Membres</w:t>
      </w:r>
      <w:r w:rsidR="001C1EA7">
        <w:t xml:space="preserve"> du conseil élargi :</w:t>
      </w:r>
      <w:r w:rsidR="001C1EA7">
        <w:tab/>
        <w:t>M. CUVELIER</w:t>
      </w:r>
    </w:p>
    <w:p w:rsidR="00820613" w:rsidRDefault="00820613" w:rsidP="001C1EA7">
      <w:r>
        <w:tab/>
      </w:r>
      <w:r>
        <w:tab/>
        <w:t>Oui :</w:t>
      </w:r>
      <w:r>
        <w:tab/>
        <w:t>287</w:t>
      </w:r>
      <w:r>
        <w:tab/>
      </w:r>
      <w:r>
        <w:tab/>
        <w:t>Non :</w:t>
      </w:r>
      <w:r>
        <w:tab/>
        <w:t>0</w:t>
      </w:r>
      <w:r>
        <w:tab/>
      </w:r>
      <w:r>
        <w:tab/>
      </w:r>
      <w:proofErr w:type="spellStart"/>
      <w:r>
        <w:t>Abst</w:t>
      </w:r>
      <w:proofErr w:type="spellEnd"/>
      <w:r>
        <w:t> :</w:t>
      </w:r>
      <w:r>
        <w:tab/>
        <w:t>40</w:t>
      </w:r>
    </w:p>
    <w:p w:rsidR="00820613" w:rsidRDefault="00820613" w:rsidP="00820613"/>
    <w:p w:rsidR="00820613" w:rsidRDefault="00820613" w:rsidP="00820613">
      <w:r>
        <w:t>Abstentions : 32 propriétaires totalisant 40 voix :  De Wilde-</w:t>
      </w:r>
      <w:proofErr w:type="spellStart"/>
      <w:r>
        <w:t>Houyoux</w:t>
      </w:r>
      <w:proofErr w:type="spellEnd"/>
      <w:r>
        <w:t>-</w:t>
      </w:r>
      <w:proofErr w:type="spellStart"/>
      <w:r>
        <w:t>Sohie</w:t>
      </w:r>
      <w:proofErr w:type="spellEnd"/>
      <w:r>
        <w:t>-</w:t>
      </w:r>
      <w:proofErr w:type="spellStart"/>
      <w:r>
        <w:t>Szczepanska</w:t>
      </w:r>
      <w:proofErr w:type="spellEnd"/>
      <w:r>
        <w:t>-</w:t>
      </w:r>
      <w:proofErr w:type="spellStart"/>
      <w:r>
        <w:t>Schepmans</w:t>
      </w:r>
      <w:proofErr w:type="spellEnd"/>
      <w:r>
        <w:t xml:space="preserve">-Fable-De </w:t>
      </w:r>
      <w:proofErr w:type="spellStart"/>
      <w:r>
        <w:t>Heyn</w:t>
      </w:r>
      <w:proofErr w:type="spellEnd"/>
      <w:r>
        <w:t>-Dierickx-</w:t>
      </w:r>
      <w:proofErr w:type="spellStart"/>
      <w:r>
        <w:t>Debroux</w:t>
      </w:r>
      <w:proofErr w:type="spellEnd"/>
      <w:r>
        <w:t>-</w:t>
      </w:r>
      <w:proofErr w:type="spellStart"/>
      <w:r>
        <w:t>Mailleux</w:t>
      </w:r>
      <w:proofErr w:type="spellEnd"/>
      <w:r>
        <w:t xml:space="preserve"> J.-</w:t>
      </w:r>
      <w:proofErr w:type="spellStart"/>
      <w:r>
        <w:t>Vanstappen</w:t>
      </w:r>
      <w:proofErr w:type="spellEnd"/>
      <w:r>
        <w:t>-</w:t>
      </w:r>
      <w:proofErr w:type="spellStart"/>
      <w:r>
        <w:t>Mailleux</w:t>
      </w:r>
      <w:proofErr w:type="spellEnd"/>
      <w:r>
        <w:t xml:space="preserve"> V.-</w:t>
      </w:r>
      <w:r>
        <w:lastRenderedPageBreak/>
        <w:t xml:space="preserve">Tourneur-Vekeman-Gorgon-Schietekat-Hildesheim-Hodeige-Wasterlain-Meunier-Balanov-Haroui-Van </w:t>
      </w:r>
      <w:proofErr w:type="spellStart"/>
      <w:r>
        <w:t>Cutsem</w:t>
      </w:r>
      <w:proofErr w:type="spellEnd"/>
      <w:r>
        <w:t>-Lefebvre-Kaufman-</w:t>
      </w:r>
      <w:proofErr w:type="spellStart"/>
      <w:r>
        <w:t>Tuts</w:t>
      </w:r>
      <w:proofErr w:type="spellEnd"/>
      <w:r>
        <w:t>-</w:t>
      </w:r>
      <w:proofErr w:type="spellStart"/>
      <w:r>
        <w:t>Morelli</w:t>
      </w:r>
      <w:proofErr w:type="spellEnd"/>
      <w:r w:rsidR="00EB5FD8">
        <w:t>-</w:t>
      </w:r>
      <w:r>
        <w:t>Van den Borre-</w:t>
      </w:r>
      <w:proofErr w:type="spellStart"/>
      <w:r>
        <w:t>Brogniez</w:t>
      </w:r>
      <w:proofErr w:type="spellEnd"/>
      <w:r>
        <w:t>-</w:t>
      </w:r>
      <w:proofErr w:type="spellStart"/>
      <w:r>
        <w:t>Chatelain</w:t>
      </w:r>
      <w:proofErr w:type="spellEnd"/>
      <w:r>
        <w:t>-</w:t>
      </w:r>
      <w:proofErr w:type="spellStart"/>
      <w:r>
        <w:t>Phoceai</w:t>
      </w:r>
      <w:proofErr w:type="spellEnd"/>
      <w:r>
        <w:t>-</w:t>
      </w:r>
      <w:r w:rsidR="00EB5FD8">
        <w:t>Vanden Steen.</w:t>
      </w:r>
    </w:p>
    <w:p w:rsidR="00EB5FD8" w:rsidRDefault="00EB5FD8" w:rsidP="00820613"/>
    <w:p w:rsidR="00EB5FD8" w:rsidRDefault="00EB5FD8" w:rsidP="00820613">
      <w:r>
        <w:tab/>
      </w:r>
      <w:r>
        <w:tab/>
      </w:r>
      <w:r>
        <w:tab/>
        <w:t>M. VAN ELEWYCK</w:t>
      </w:r>
    </w:p>
    <w:p w:rsidR="00EB5FD8" w:rsidRDefault="00EB5FD8" w:rsidP="00820613">
      <w:r>
        <w:tab/>
      </w:r>
      <w:r>
        <w:tab/>
        <w:t>Oui :</w:t>
      </w:r>
      <w:r>
        <w:tab/>
        <w:t>288</w:t>
      </w:r>
      <w:r>
        <w:tab/>
      </w:r>
      <w:r>
        <w:tab/>
        <w:t>Non :</w:t>
      </w:r>
      <w:r>
        <w:tab/>
        <w:t>0</w:t>
      </w:r>
      <w:r>
        <w:tab/>
      </w:r>
      <w:r>
        <w:tab/>
      </w:r>
      <w:proofErr w:type="spellStart"/>
      <w:r>
        <w:t>Abst</w:t>
      </w:r>
      <w:proofErr w:type="spellEnd"/>
      <w:r>
        <w:t> :</w:t>
      </w:r>
      <w:r>
        <w:tab/>
        <w:t>39</w:t>
      </w:r>
    </w:p>
    <w:p w:rsidR="00EB5FD8" w:rsidRDefault="00EB5FD8" w:rsidP="00820613"/>
    <w:p w:rsidR="00EB5FD8" w:rsidRDefault="00EB5FD8" w:rsidP="00EB5FD8">
      <w:r>
        <w:t>Abstentions : 31 propriétaires totalisant 39 voix :  De Wilde-</w:t>
      </w:r>
      <w:proofErr w:type="spellStart"/>
      <w:r>
        <w:t>Houyoux</w:t>
      </w:r>
      <w:proofErr w:type="spellEnd"/>
      <w:r>
        <w:t>-</w:t>
      </w:r>
      <w:proofErr w:type="spellStart"/>
      <w:r>
        <w:t>Sohie</w:t>
      </w:r>
      <w:proofErr w:type="spellEnd"/>
      <w:r>
        <w:t>-</w:t>
      </w:r>
      <w:proofErr w:type="spellStart"/>
      <w:r>
        <w:t>Szczepanska</w:t>
      </w:r>
      <w:proofErr w:type="spellEnd"/>
      <w:r>
        <w:t>-</w:t>
      </w:r>
      <w:proofErr w:type="spellStart"/>
      <w:r>
        <w:t>Schepmans</w:t>
      </w:r>
      <w:proofErr w:type="spellEnd"/>
      <w:r>
        <w:t xml:space="preserve">-Fable-De </w:t>
      </w:r>
      <w:proofErr w:type="spellStart"/>
      <w:r>
        <w:t>Heyn</w:t>
      </w:r>
      <w:proofErr w:type="spellEnd"/>
      <w:r>
        <w:t>-Dierickx-</w:t>
      </w:r>
      <w:proofErr w:type="spellStart"/>
      <w:r>
        <w:t>Debroux</w:t>
      </w:r>
      <w:proofErr w:type="spellEnd"/>
      <w:r>
        <w:t>-</w:t>
      </w:r>
      <w:proofErr w:type="spellStart"/>
      <w:r>
        <w:t>Mailleux</w:t>
      </w:r>
      <w:proofErr w:type="spellEnd"/>
      <w:r>
        <w:t xml:space="preserve"> J.-</w:t>
      </w:r>
      <w:proofErr w:type="spellStart"/>
      <w:r>
        <w:t>Vanstappen</w:t>
      </w:r>
      <w:proofErr w:type="spellEnd"/>
      <w:r>
        <w:t>-</w:t>
      </w:r>
      <w:proofErr w:type="spellStart"/>
      <w:r>
        <w:t>Mailleux</w:t>
      </w:r>
      <w:proofErr w:type="spellEnd"/>
      <w:r>
        <w:t xml:space="preserve"> V.-Tourneur-Vekeman-Gorgon-Schietekat-Hildesheim-Hodeige-Wasterlain-Meunier-Balanov-Haroui-Van </w:t>
      </w:r>
      <w:proofErr w:type="spellStart"/>
      <w:r>
        <w:t>Cutsem</w:t>
      </w:r>
      <w:proofErr w:type="spellEnd"/>
      <w:r>
        <w:t>-Lefebvre-Kaufman-</w:t>
      </w:r>
      <w:proofErr w:type="spellStart"/>
      <w:r>
        <w:t>Tuts</w:t>
      </w:r>
      <w:proofErr w:type="spellEnd"/>
      <w:r>
        <w:t>-Van den Borre-</w:t>
      </w:r>
      <w:proofErr w:type="spellStart"/>
      <w:r>
        <w:t>Brogniez</w:t>
      </w:r>
      <w:proofErr w:type="spellEnd"/>
      <w:r>
        <w:t>-</w:t>
      </w:r>
      <w:proofErr w:type="spellStart"/>
      <w:r>
        <w:t>Chatelain</w:t>
      </w:r>
      <w:proofErr w:type="spellEnd"/>
      <w:r>
        <w:t>-</w:t>
      </w:r>
      <w:proofErr w:type="spellStart"/>
      <w:r>
        <w:t>Phoceai</w:t>
      </w:r>
      <w:proofErr w:type="spellEnd"/>
      <w:r>
        <w:t>-Vanden Steen.</w:t>
      </w:r>
    </w:p>
    <w:p w:rsidR="00EB5FD8" w:rsidRDefault="00EB5FD8" w:rsidP="00EB5FD8"/>
    <w:p w:rsidR="00EB5FD8" w:rsidRDefault="00EB5FD8" w:rsidP="00EB5FD8">
      <w:r>
        <w:tab/>
      </w:r>
      <w:r>
        <w:tab/>
      </w:r>
      <w:r>
        <w:tab/>
        <w:t>Mme VANHAELEN</w:t>
      </w:r>
    </w:p>
    <w:p w:rsidR="00EB5FD8" w:rsidRDefault="00EB5FD8" w:rsidP="00EB5FD8">
      <w:r>
        <w:tab/>
      </w:r>
      <w:r>
        <w:tab/>
        <w:t>Oui :</w:t>
      </w:r>
      <w:r w:rsidR="00B149BE">
        <w:tab/>
        <w:t>292</w:t>
      </w:r>
      <w:r>
        <w:tab/>
      </w:r>
      <w:r>
        <w:tab/>
        <w:t>Non :</w:t>
      </w:r>
      <w:r>
        <w:tab/>
        <w:t>0</w:t>
      </w:r>
      <w:r>
        <w:tab/>
      </w:r>
      <w:r>
        <w:tab/>
      </w:r>
      <w:proofErr w:type="spellStart"/>
      <w:r>
        <w:t>Abst</w:t>
      </w:r>
      <w:proofErr w:type="spellEnd"/>
      <w:r>
        <w:t> :</w:t>
      </w:r>
      <w:r>
        <w:tab/>
        <w:t>35</w:t>
      </w:r>
    </w:p>
    <w:p w:rsidR="00B149BE" w:rsidRDefault="00B149BE" w:rsidP="00EB5FD8"/>
    <w:p w:rsidR="00B149BE" w:rsidRDefault="00B149BE" w:rsidP="00B149BE">
      <w:r>
        <w:t>Abstentions : 27 propriétaires totalisant 35 voix :  De Wilde-</w:t>
      </w:r>
      <w:proofErr w:type="spellStart"/>
      <w:r>
        <w:t>Houyoux</w:t>
      </w:r>
      <w:proofErr w:type="spellEnd"/>
      <w:r>
        <w:t>-</w:t>
      </w:r>
      <w:proofErr w:type="spellStart"/>
      <w:r>
        <w:t>Sohie</w:t>
      </w:r>
      <w:proofErr w:type="spellEnd"/>
      <w:r>
        <w:t>-</w:t>
      </w:r>
      <w:proofErr w:type="spellStart"/>
      <w:r>
        <w:t>Szczepanska</w:t>
      </w:r>
      <w:proofErr w:type="spellEnd"/>
      <w:r>
        <w:t>-</w:t>
      </w:r>
      <w:proofErr w:type="spellStart"/>
      <w:r>
        <w:t>Schepmans</w:t>
      </w:r>
      <w:proofErr w:type="spellEnd"/>
      <w:r>
        <w:t xml:space="preserve">-De </w:t>
      </w:r>
      <w:proofErr w:type="spellStart"/>
      <w:r>
        <w:t>Heyn</w:t>
      </w:r>
      <w:proofErr w:type="spellEnd"/>
      <w:r>
        <w:t>-Dierickx-</w:t>
      </w:r>
      <w:proofErr w:type="spellStart"/>
      <w:r>
        <w:t>Debroux</w:t>
      </w:r>
      <w:proofErr w:type="spellEnd"/>
      <w:r>
        <w:t>-</w:t>
      </w:r>
      <w:proofErr w:type="spellStart"/>
      <w:r>
        <w:t>Mailleux</w:t>
      </w:r>
      <w:proofErr w:type="spellEnd"/>
      <w:r>
        <w:t xml:space="preserve"> J.-</w:t>
      </w:r>
      <w:proofErr w:type="spellStart"/>
      <w:r>
        <w:t>Vanstappen</w:t>
      </w:r>
      <w:proofErr w:type="spellEnd"/>
      <w:r>
        <w:t>-</w:t>
      </w:r>
      <w:proofErr w:type="spellStart"/>
      <w:r>
        <w:t>Mailleux</w:t>
      </w:r>
      <w:proofErr w:type="spellEnd"/>
      <w:r>
        <w:t xml:space="preserve"> V.-Tourneur-Vekeman-Gorgon-Schietekat-Hildesheim-Hodeige-Wasterlain-Meunier-Balanov-Haroui-Lefebvre-Kaufman-Jaichi-Van den Borre-</w:t>
      </w:r>
      <w:proofErr w:type="spellStart"/>
      <w:r>
        <w:t>Chatelain</w:t>
      </w:r>
      <w:proofErr w:type="spellEnd"/>
      <w:r>
        <w:t>-Vanden Steen.</w:t>
      </w:r>
    </w:p>
    <w:p w:rsidR="00B149BE" w:rsidRDefault="00B149BE" w:rsidP="00B149BE"/>
    <w:p w:rsidR="00B149BE" w:rsidRDefault="00B149BE" w:rsidP="00B149BE">
      <w:r>
        <w:tab/>
      </w:r>
      <w:r>
        <w:tab/>
      </w:r>
      <w:r>
        <w:tab/>
        <w:t>M. JACQUEMIN</w:t>
      </w:r>
    </w:p>
    <w:p w:rsidR="00B149BE" w:rsidRDefault="00B149BE" w:rsidP="00B149BE">
      <w:r>
        <w:tab/>
      </w:r>
      <w:r>
        <w:tab/>
        <w:t>Oui :</w:t>
      </w:r>
      <w:r>
        <w:tab/>
        <w:t>282</w:t>
      </w:r>
      <w:r>
        <w:tab/>
      </w:r>
      <w:r>
        <w:tab/>
        <w:t>Non :</w:t>
      </w:r>
      <w:r>
        <w:tab/>
        <w:t>3</w:t>
      </w:r>
      <w:r>
        <w:tab/>
      </w:r>
      <w:r>
        <w:tab/>
      </w:r>
      <w:proofErr w:type="spellStart"/>
      <w:r>
        <w:t>Abst</w:t>
      </w:r>
      <w:proofErr w:type="spellEnd"/>
      <w:r>
        <w:t> :</w:t>
      </w:r>
      <w:r>
        <w:tab/>
        <w:t>42</w:t>
      </w:r>
    </w:p>
    <w:p w:rsidR="00B149BE" w:rsidRDefault="00B149BE" w:rsidP="00B149BE"/>
    <w:p w:rsidR="00B149BE" w:rsidRDefault="00B149BE" w:rsidP="00B149BE">
      <w:r>
        <w:t xml:space="preserve">Ont voté non : 3 propriétaires totalisant 4 voix : </w:t>
      </w:r>
      <w:r w:rsidR="00A55623">
        <w:t>Jaspers-</w:t>
      </w:r>
      <w:proofErr w:type="spellStart"/>
      <w:r w:rsidR="00A55623">
        <w:t>Debroux</w:t>
      </w:r>
      <w:proofErr w:type="spellEnd"/>
      <w:r w:rsidR="00A55623">
        <w:t>-</w:t>
      </w:r>
      <w:proofErr w:type="spellStart"/>
      <w:r w:rsidR="00A55623">
        <w:t>Gailly</w:t>
      </w:r>
      <w:proofErr w:type="spellEnd"/>
      <w:r w:rsidR="00A55623">
        <w:t xml:space="preserve"> Devaux-</w:t>
      </w:r>
    </w:p>
    <w:p w:rsidR="00A55623" w:rsidRDefault="00A55623" w:rsidP="00A55623">
      <w:r>
        <w:t>Abstentions : 31 propriétaires totalisant 42 voix :  De Wilde-</w:t>
      </w:r>
      <w:proofErr w:type="spellStart"/>
      <w:r>
        <w:t>Houyoux</w:t>
      </w:r>
      <w:proofErr w:type="spellEnd"/>
      <w:r>
        <w:t>-</w:t>
      </w:r>
      <w:proofErr w:type="spellStart"/>
      <w:r>
        <w:t>Sohie</w:t>
      </w:r>
      <w:proofErr w:type="spellEnd"/>
      <w:r>
        <w:t>-</w:t>
      </w:r>
      <w:proofErr w:type="spellStart"/>
      <w:r>
        <w:t>Szczepanska</w:t>
      </w:r>
      <w:proofErr w:type="spellEnd"/>
      <w:r>
        <w:t>-</w:t>
      </w:r>
      <w:proofErr w:type="spellStart"/>
      <w:r>
        <w:t>Schepmans</w:t>
      </w:r>
      <w:proofErr w:type="spellEnd"/>
      <w:r>
        <w:t>-</w:t>
      </w:r>
      <w:proofErr w:type="spellStart"/>
      <w:r>
        <w:t>Gailly</w:t>
      </w:r>
      <w:proofErr w:type="spellEnd"/>
      <w:r>
        <w:t xml:space="preserve">-De </w:t>
      </w:r>
      <w:proofErr w:type="spellStart"/>
      <w:r>
        <w:t>Heyn</w:t>
      </w:r>
      <w:proofErr w:type="spellEnd"/>
      <w:r>
        <w:t>-Dierickx-</w:t>
      </w:r>
      <w:proofErr w:type="spellStart"/>
      <w:r>
        <w:t>Mailleux</w:t>
      </w:r>
      <w:proofErr w:type="spellEnd"/>
      <w:r>
        <w:t xml:space="preserve"> J.-</w:t>
      </w:r>
      <w:proofErr w:type="spellStart"/>
      <w:r>
        <w:t>Vanstappen</w:t>
      </w:r>
      <w:proofErr w:type="spellEnd"/>
      <w:r>
        <w:t>-</w:t>
      </w:r>
      <w:proofErr w:type="spellStart"/>
      <w:r>
        <w:t>Mailleux</w:t>
      </w:r>
      <w:proofErr w:type="spellEnd"/>
      <w:r>
        <w:t xml:space="preserve"> V.-Tourneur-Vekeman-Gorgon-Schietekat-Hildesheim-Hodeige-Wasterlain-Meunier-Balanov-Haroui-Lefebvre-Kaufman-Jaichi-Morelli-Van den Borre-</w:t>
      </w:r>
      <w:proofErr w:type="spellStart"/>
      <w:r>
        <w:t>Lefevre</w:t>
      </w:r>
      <w:proofErr w:type="spellEnd"/>
      <w:r>
        <w:t>-</w:t>
      </w:r>
      <w:proofErr w:type="spellStart"/>
      <w:r>
        <w:t>Brogniez</w:t>
      </w:r>
      <w:proofErr w:type="spellEnd"/>
      <w:r>
        <w:t>-</w:t>
      </w:r>
      <w:proofErr w:type="spellStart"/>
      <w:r>
        <w:t>Chatelain</w:t>
      </w:r>
      <w:proofErr w:type="spellEnd"/>
      <w:r>
        <w:t>-Vanden Steen-Bonnet.</w:t>
      </w:r>
    </w:p>
    <w:p w:rsidR="00A55623" w:rsidRDefault="00A55623" w:rsidP="00A55623"/>
    <w:p w:rsidR="00A55623" w:rsidRDefault="00A55623" w:rsidP="00A55623">
      <w:r>
        <w:tab/>
      </w:r>
      <w:r>
        <w:tab/>
      </w:r>
      <w:r>
        <w:tab/>
        <w:t>M. BARRO</w:t>
      </w:r>
    </w:p>
    <w:p w:rsidR="00FB71F4" w:rsidRDefault="00A55623" w:rsidP="00A55623">
      <w:r>
        <w:tab/>
      </w:r>
      <w:r>
        <w:tab/>
        <w:t>Oui :</w:t>
      </w:r>
      <w:r w:rsidR="00FB71F4">
        <w:tab/>
        <w:t>291</w:t>
      </w:r>
      <w:r>
        <w:tab/>
      </w:r>
      <w:r>
        <w:tab/>
        <w:t>Non :</w:t>
      </w:r>
      <w:r>
        <w:tab/>
        <w:t>0</w:t>
      </w:r>
      <w:r>
        <w:tab/>
      </w:r>
      <w:r>
        <w:tab/>
      </w:r>
      <w:proofErr w:type="spellStart"/>
      <w:r>
        <w:t>Abst</w:t>
      </w:r>
      <w:proofErr w:type="spellEnd"/>
      <w:r>
        <w:t> :</w:t>
      </w:r>
      <w:r>
        <w:tab/>
        <w:t>36</w:t>
      </w:r>
    </w:p>
    <w:p w:rsidR="00FB71F4" w:rsidRDefault="00FB71F4" w:rsidP="00A55623"/>
    <w:p w:rsidR="00FB71F4" w:rsidRDefault="00FB71F4" w:rsidP="00FB71F4">
      <w:r>
        <w:t>Abstentions : 28 propriétaires totalisant 36 voix :  De Wilde-</w:t>
      </w:r>
      <w:proofErr w:type="spellStart"/>
      <w:r>
        <w:t>Houyoux</w:t>
      </w:r>
      <w:proofErr w:type="spellEnd"/>
      <w:r>
        <w:t>-</w:t>
      </w:r>
      <w:proofErr w:type="spellStart"/>
      <w:r>
        <w:t>Sohie</w:t>
      </w:r>
      <w:proofErr w:type="spellEnd"/>
      <w:r>
        <w:t>-</w:t>
      </w:r>
      <w:proofErr w:type="spellStart"/>
      <w:r>
        <w:t>Szczepanska</w:t>
      </w:r>
      <w:proofErr w:type="spellEnd"/>
      <w:r>
        <w:t>-</w:t>
      </w:r>
      <w:proofErr w:type="spellStart"/>
      <w:r>
        <w:t>Schepmans</w:t>
      </w:r>
      <w:proofErr w:type="spellEnd"/>
      <w:r>
        <w:t xml:space="preserve">-De </w:t>
      </w:r>
      <w:proofErr w:type="spellStart"/>
      <w:r>
        <w:t>Heyn</w:t>
      </w:r>
      <w:proofErr w:type="spellEnd"/>
      <w:r>
        <w:t>-Dierickx-</w:t>
      </w:r>
      <w:proofErr w:type="spellStart"/>
      <w:r>
        <w:t>Debroux</w:t>
      </w:r>
      <w:proofErr w:type="spellEnd"/>
      <w:r>
        <w:t>-</w:t>
      </w:r>
      <w:proofErr w:type="spellStart"/>
      <w:r>
        <w:t>Mailleux</w:t>
      </w:r>
      <w:proofErr w:type="spellEnd"/>
      <w:r>
        <w:t xml:space="preserve"> J.-</w:t>
      </w:r>
      <w:proofErr w:type="spellStart"/>
      <w:r>
        <w:t>Vanstappen</w:t>
      </w:r>
      <w:proofErr w:type="spellEnd"/>
      <w:r>
        <w:t>-</w:t>
      </w:r>
      <w:proofErr w:type="spellStart"/>
      <w:r>
        <w:t>Mailleux</w:t>
      </w:r>
      <w:proofErr w:type="spellEnd"/>
      <w:r>
        <w:t xml:space="preserve"> V.-Tourneur-Vekeman-Gorgon-Schietekat-Hildesheim-Hodeige-Wasterlain-Meunier-Balanov-Haroui-Lefebvre-Kaufman-Van den Borre-</w:t>
      </w:r>
      <w:proofErr w:type="spellStart"/>
      <w:r>
        <w:t>Lefevre</w:t>
      </w:r>
      <w:proofErr w:type="spellEnd"/>
      <w:r>
        <w:t>-</w:t>
      </w:r>
      <w:proofErr w:type="spellStart"/>
      <w:r>
        <w:t>Chatelain</w:t>
      </w:r>
      <w:proofErr w:type="spellEnd"/>
      <w:r>
        <w:t>-Vanden Steen-Bonnet.</w:t>
      </w:r>
    </w:p>
    <w:p w:rsidR="00FB71F4" w:rsidRDefault="00FB71F4" w:rsidP="00FB71F4"/>
    <w:p w:rsidR="00FB71F4" w:rsidRDefault="00FB71F4" w:rsidP="00FB71F4">
      <w:r>
        <w:t>Tous les membres sont élus.</w:t>
      </w:r>
    </w:p>
    <w:p w:rsidR="00FB71F4" w:rsidRDefault="00FB71F4" w:rsidP="00FB71F4"/>
    <w:p w:rsidR="00FB71F4" w:rsidRDefault="008D1D13" w:rsidP="00FB71F4">
      <w:pPr>
        <w:pStyle w:val="Paragraphedeliste"/>
        <w:numPr>
          <w:ilvl w:val="0"/>
          <w:numId w:val="1"/>
        </w:numPr>
      </w:pPr>
      <w:r>
        <w:rPr>
          <w:u w:val="single"/>
        </w:rPr>
        <w:t xml:space="preserve">Mandat au syndic pour le choix d’une entreprise </w:t>
      </w:r>
      <w:r w:rsidR="00AA22AF">
        <w:rPr>
          <w:u w:val="single"/>
        </w:rPr>
        <w:t xml:space="preserve">agréée </w:t>
      </w:r>
      <w:r>
        <w:rPr>
          <w:u w:val="single"/>
        </w:rPr>
        <w:t>pour le permis d’environnement.</w:t>
      </w:r>
    </w:p>
    <w:p w:rsidR="008D1D13" w:rsidRDefault="008D1D13" w:rsidP="008D1D13"/>
    <w:p w:rsidR="00180E06" w:rsidRDefault="00180E06" w:rsidP="00180E06">
      <w:r>
        <w:t>Le syndic fait part à l’assemblée des démarches qu’il a faites pour la recherche d’une entreprise reconnue et agréée pour l’étude du permis d’environnement et du coût de cette étude.</w:t>
      </w:r>
    </w:p>
    <w:p w:rsidR="00180E06" w:rsidRDefault="00180E06" w:rsidP="00180E06">
      <w:r>
        <w:t>Monsieur Jaspers intervient disant qu’il lui semble inadmissible de donner mandat alors qu’aucun chiffre ni offre n’ont été soumis aux copropriétaires. Il note par ailleurs que l’obligation d’obtenir ledit permis d’environnement date de 2002 !...</w:t>
      </w:r>
    </w:p>
    <w:p w:rsidR="00180E06" w:rsidRDefault="00180E06" w:rsidP="00180E06">
      <w:r>
        <w:lastRenderedPageBreak/>
        <w:t>Il propose dès lors de créer un comité technique avec d’autres propriétaires pour trouver une solution valable avec comparaison de trois offres au minimum et de postposer ce point de l’ordre du jour pour la suite de la présente assemblée à tenir en avril prochain.</w:t>
      </w:r>
    </w:p>
    <w:p w:rsidR="00180E06" w:rsidRDefault="00180E06" w:rsidP="00180E06">
      <w:r>
        <w:t>Cette demande est acceptée.</w:t>
      </w:r>
    </w:p>
    <w:p w:rsidR="00180E06" w:rsidRPr="00180E06" w:rsidRDefault="00180E06" w:rsidP="00180E06"/>
    <w:p w:rsidR="00180E06" w:rsidRPr="00180E06" w:rsidRDefault="00180E06" w:rsidP="00180E06"/>
    <w:p w:rsidR="001842EA" w:rsidRDefault="001842EA" w:rsidP="001842EA">
      <w:pPr>
        <w:pStyle w:val="Paragraphedeliste"/>
        <w:numPr>
          <w:ilvl w:val="0"/>
          <w:numId w:val="1"/>
        </w:numPr>
      </w:pPr>
      <w:r>
        <w:rPr>
          <w:u w:val="single"/>
        </w:rPr>
        <w:t>Divers</w:t>
      </w:r>
    </w:p>
    <w:p w:rsidR="001842EA" w:rsidRDefault="001842EA" w:rsidP="001842EA"/>
    <w:p w:rsidR="001842EA" w:rsidRDefault="001842EA" w:rsidP="001842EA">
      <w:r>
        <w:t>Le syndic rappelle une fois de plus aux propriétaires qui ont fait repeindre la porte de leur box ou qui l’ont remplacée d’inscrire le numéro de leur garage au fronton de celui-ci.</w:t>
      </w:r>
    </w:p>
    <w:p w:rsidR="001842EA" w:rsidRDefault="001842EA" w:rsidP="001842EA"/>
    <w:p w:rsidR="001842EA" w:rsidRDefault="001842EA" w:rsidP="001842EA">
      <w:r>
        <w:t>Il rappelle également que l’acte de base interdit tout stationnement dans les parties communes du complexe.</w:t>
      </w:r>
    </w:p>
    <w:p w:rsidR="008D1D13" w:rsidRDefault="001842EA" w:rsidP="001842EA">
      <w:r>
        <w:t xml:space="preserve">Si ces véhicules, en </w:t>
      </w:r>
      <w:r w:rsidR="00880022">
        <w:t>infraction</w:t>
      </w:r>
      <w:r>
        <w:t>, sont vandalisés, c’est aux risques et périls de leur propriétaire.</w:t>
      </w:r>
      <w:r w:rsidR="00880022">
        <w:br/>
      </w:r>
      <w:r w:rsidR="00880022">
        <w:br/>
        <w:t>La séance est levée à   21.</w:t>
      </w:r>
      <w:r w:rsidR="00555949">
        <w:t>3</w:t>
      </w:r>
      <w:r w:rsidR="00880022">
        <w:t xml:space="preserve">0 </w:t>
      </w:r>
      <w:r w:rsidR="008D1D13">
        <w:t>heures.</w:t>
      </w:r>
    </w:p>
    <w:p w:rsidR="008D1D13" w:rsidRDefault="008D1D13" w:rsidP="008D1D13"/>
    <w:p w:rsidR="00FB71F4" w:rsidRDefault="00FB71F4" w:rsidP="00FB71F4"/>
    <w:p w:rsidR="00FB71F4" w:rsidRDefault="00FB71F4" w:rsidP="00FB71F4"/>
    <w:p w:rsidR="00EC0F54" w:rsidRDefault="00EC0F54" w:rsidP="00A55623">
      <w:r>
        <w:tab/>
        <w:t>Le syndic</w:t>
      </w:r>
      <w:r>
        <w:tab/>
      </w:r>
      <w:r>
        <w:tab/>
      </w:r>
      <w:r>
        <w:tab/>
      </w:r>
      <w:r>
        <w:tab/>
      </w:r>
      <w:r>
        <w:tab/>
      </w:r>
      <w:r>
        <w:tab/>
        <w:t>Le président</w:t>
      </w:r>
    </w:p>
    <w:p w:rsidR="00A55623" w:rsidRDefault="00EC0F54" w:rsidP="00A55623">
      <w:r>
        <w:tab/>
        <w:t>V. De Mesmaeker</w:t>
      </w:r>
      <w:r>
        <w:tab/>
      </w:r>
      <w:r>
        <w:tab/>
      </w:r>
      <w:r>
        <w:tab/>
      </w:r>
      <w:r>
        <w:tab/>
      </w:r>
      <w:r>
        <w:tab/>
        <w:t xml:space="preserve">M. </w:t>
      </w:r>
      <w:proofErr w:type="spellStart"/>
      <w:r>
        <w:t>Massart</w:t>
      </w:r>
      <w:proofErr w:type="spellEnd"/>
      <w:r w:rsidR="00A55623">
        <w:tab/>
      </w:r>
    </w:p>
    <w:p w:rsidR="00A55623" w:rsidRDefault="00A55623" w:rsidP="00B149BE"/>
    <w:p w:rsidR="00B149BE" w:rsidRDefault="00B149BE" w:rsidP="00B149BE"/>
    <w:p w:rsidR="00B149BE" w:rsidRDefault="00B149BE" w:rsidP="00EB5FD8"/>
    <w:p w:rsidR="00B149BE" w:rsidRDefault="00B149BE" w:rsidP="00EB5FD8"/>
    <w:p w:rsidR="00B149BE" w:rsidRDefault="00B149BE" w:rsidP="00EB5FD8"/>
    <w:p w:rsidR="00EB5FD8" w:rsidRDefault="00EB5FD8" w:rsidP="00820613"/>
    <w:p w:rsidR="00EB5FD8" w:rsidRDefault="00EB5FD8" w:rsidP="00820613"/>
    <w:p w:rsidR="00EB5FD8" w:rsidRDefault="00EB5FD8" w:rsidP="00820613"/>
    <w:p w:rsidR="00820613" w:rsidRDefault="00820613" w:rsidP="001C1EA7">
      <w:r>
        <w:tab/>
      </w:r>
    </w:p>
    <w:p w:rsidR="00820613" w:rsidRDefault="00820613" w:rsidP="001C1EA7"/>
    <w:p w:rsidR="00820613" w:rsidRDefault="00820613" w:rsidP="001C1EA7"/>
    <w:p w:rsidR="001C1EA7" w:rsidRDefault="001C1EA7" w:rsidP="001C1EA7"/>
    <w:p w:rsidR="001C1EA7" w:rsidRDefault="001C1EA7" w:rsidP="003F2663"/>
    <w:p w:rsidR="003F2663" w:rsidRDefault="003F2663" w:rsidP="003F2663"/>
    <w:p w:rsidR="003F2663" w:rsidRDefault="003F2663" w:rsidP="003F2663"/>
    <w:p w:rsidR="003F2663" w:rsidRDefault="003F2663" w:rsidP="005042FD"/>
    <w:p w:rsidR="003F2663" w:rsidRDefault="003F2663" w:rsidP="005042FD"/>
    <w:p w:rsidR="005042FD" w:rsidRDefault="005042FD" w:rsidP="005042FD"/>
    <w:p w:rsidR="005042FD" w:rsidRPr="005042FD" w:rsidRDefault="005042FD" w:rsidP="005042FD">
      <w:r w:rsidRPr="005042FD">
        <w:t xml:space="preserve"> </w:t>
      </w:r>
    </w:p>
    <w:p w:rsidR="00F57C27" w:rsidRPr="005042FD" w:rsidRDefault="00F57C27" w:rsidP="00F57C27"/>
    <w:p w:rsidR="00BB55F2" w:rsidRPr="00BB55F2" w:rsidRDefault="00BB55F2" w:rsidP="00BF64BB"/>
    <w:sectPr w:rsidR="00BB55F2" w:rsidRPr="00BB55F2" w:rsidSect="006B6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B6450"/>
    <w:multiLevelType w:val="hybridMultilevel"/>
    <w:tmpl w:val="83028B48"/>
    <w:lvl w:ilvl="0" w:tplc="EE92E778">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4964"/>
    <w:rsid w:val="00121937"/>
    <w:rsid w:val="00180E06"/>
    <w:rsid w:val="001842EA"/>
    <w:rsid w:val="001C1EA7"/>
    <w:rsid w:val="001E782A"/>
    <w:rsid w:val="00247226"/>
    <w:rsid w:val="003F2663"/>
    <w:rsid w:val="004B5D7D"/>
    <w:rsid w:val="005042FD"/>
    <w:rsid w:val="00514964"/>
    <w:rsid w:val="00555949"/>
    <w:rsid w:val="005D5413"/>
    <w:rsid w:val="006B69A6"/>
    <w:rsid w:val="006D0604"/>
    <w:rsid w:val="006E7C30"/>
    <w:rsid w:val="00734E5F"/>
    <w:rsid w:val="007C1E18"/>
    <w:rsid w:val="007F37E8"/>
    <w:rsid w:val="00817CB2"/>
    <w:rsid w:val="00820613"/>
    <w:rsid w:val="00880022"/>
    <w:rsid w:val="008D1D13"/>
    <w:rsid w:val="0094277E"/>
    <w:rsid w:val="009867CF"/>
    <w:rsid w:val="009C3F88"/>
    <w:rsid w:val="00A55623"/>
    <w:rsid w:val="00AA22AF"/>
    <w:rsid w:val="00B149BE"/>
    <w:rsid w:val="00BB55F2"/>
    <w:rsid w:val="00BD32C5"/>
    <w:rsid w:val="00BF64BB"/>
    <w:rsid w:val="00C8081F"/>
    <w:rsid w:val="00D60222"/>
    <w:rsid w:val="00DB2069"/>
    <w:rsid w:val="00EB5FD8"/>
    <w:rsid w:val="00EC0F54"/>
    <w:rsid w:val="00F57C27"/>
    <w:rsid w:val="00FB71F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64"/>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64BB"/>
    <w:pPr>
      <w:ind w:left="720"/>
      <w:contextualSpacing/>
    </w:pPr>
  </w:style>
</w:styles>
</file>

<file path=word/webSettings.xml><?xml version="1.0" encoding="utf-8"?>
<w:webSettings xmlns:r="http://schemas.openxmlformats.org/officeDocument/2006/relationships" xmlns:w="http://schemas.openxmlformats.org/wordprocessingml/2006/main">
  <w:divs>
    <w:div w:id="18456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Pages>
  <Words>1138</Words>
  <Characters>6264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et Francine</dc:creator>
  <cp:lastModifiedBy>Victor et Francine</cp:lastModifiedBy>
  <cp:revision>10</cp:revision>
  <dcterms:created xsi:type="dcterms:W3CDTF">2012-03-10T10:20:00Z</dcterms:created>
  <dcterms:modified xsi:type="dcterms:W3CDTF">2012-03-31T13:08:00Z</dcterms:modified>
</cp:coreProperties>
</file>