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LOCATION NON MEUBLÉE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Schaerbeek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1.700 €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8871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Schaerbeek - Quartier Diamant quartier où il fait bon vivre, votre Century 21 Diamant vous propose ce magnifique et spacieux  appartement de 3 chambres, très bien entretenu.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Le bien est idéalement situé: proche des commerces et des transports.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Il comprend un hall d'entrée, un lumineux séjour qui donne accès  à une terrasse, une cuisine  équipée, un hall de nuit, 3 chambres et d'une salle de bain.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ce que l'on aime: c'est le quartier, la luminosité, l'état de l'appartement et son magnifique parquet!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Libre immédiatement! Possibilité de louer un box fermé (200€)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Loyer mensuel demandé 1700€ + 140€ de charges  (Eau et communs)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Informations et visites Century21 Diamant 02 245 21 21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Appartement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6 étages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2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Bon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100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Séjour: 37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3 chambres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s.d.b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 et aménagée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Individuel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Appartement: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10,00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s 8,00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s 11,00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s 16,00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entrée 7,00 m²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Appartement (suite):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37,00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WC 2,00 m²</w:t>
                  </w:r>
                </w:p>
                <w:p>
                  <w:pPr>
                    <w:pStyle w:val="Type de détail"/>
                  </w:pPr>
                  <w:r>
                    <w:t xml:space="preserve">Fenêtres: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Double vitrage</w:t>
                  </w: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